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98D8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Name</w:t>
      </w:r>
    </w:p>
    <w:p w14:paraId="6A94843D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Title</w:t>
      </w:r>
    </w:p>
    <w:p w14:paraId="5EA20CF9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Company</w:t>
      </w:r>
    </w:p>
    <w:p w14:paraId="09D88D1E" w14:textId="77777777" w:rsidR="009B47C0" w:rsidRPr="009B47C0" w:rsidRDefault="009B47C0" w:rsidP="009B47C0">
      <w:pPr>
        <w:pStyle w:val="BasicParagraph"/>
        <w:rPr>
          <w:rFonts w:ascii="Helvetica" w:hAnsi="Helvetica"/>
          <w:b/>
          <w:bCs/>
          <w:sz w:val="21"/>
          <w:szCs w:val="21"/>
        </w:rPr>
      </w:pPr>
    </w:p>
    <w:p w14:paraId="53AA7783" w14:textId="06294AFD" w:rsidR="009B47C0" w:rsidRPr="009B47C0" w:rsidRDefault="009B47C0" w:rsidP="009B47C0">
      <w:pPr>
        <w:pStyle w:val="BasicParagraph"/>
        <w:rPr>
          <w:rFonts w:ascii="Helvetica" w:hAnsi="Helvetica"/>
          <w:b/>
          <w:bCs/>
          <w:sz w:val="21"/>
          <w:szCs w:val="21"/>
        </w:rPr>
      </w:pPr>
      <w:r w:rsidRPr="009B47C0">
        <w:rPr>
          <w:rFonts w:ascii="Helvetica" w:hAnsi="Helvetica"/>
          <w:b/>
          <w:bCs/>
          <w:sz w:val="21"/>
          <w:szCs w:val="21"/>
        </w:rPr>
        <w:t>202</w:t>
      </w:r>
      <w:r w:rsidR="00D50E2F">
        <w:rPr>
          <w:rFonts w:ascii="Helvetica" w:hAnsi="Helvetica"/>
          <w:b/>
          <w:bCs/>
          <w:sz w:val="21"/>
          <w:szCs w:val="21"/>
        </w:rPr>
        <w:t>6</w:t>
      </w:r>
      <w:r w:rsidRPr="009B47C0">
        <w:rPr>
          <w:rFonts w:ascii="Helvetica" w:hAnsi="Helvetica"/>
          <w:b/>
          <w:bCs/>
          <w:sz w:val="21"/>
          <w:szCs w:val="21"/>
        </w:rPr>
        <w:t xml:space="preserve"> CLM Claims College </w:t>
      </w:r>
      <w:r w:rsidR="00D50E2F">
        <w:rPr>
          <w:rFonts w:ascii="Helvetica" w:hAnsi="Helvetica"/>
          <w:b/>
          <w:bCs/>
          <w:sz w:val="21"/>
          <w:szCs w:val="21"/>
        </w:rPr>
        <w:t xml:space="preserve">Attendee </w:t>
      </w:r>
      <w:r w:rsidRPr="009B47C0">
        <w:rPr>
          <w:rFonts w:ascii="Helvetica" w:hAnsi="Helvetica"/>
          <w:b/>
          <w:bCs/>
          <w:sz w:val="21"/>
          <w:szCs w:val="21"/>
        </w:rPr>
        <w:t>Report</w:t>
      </w:r>
    </w:p>
    <w:p w14:paraId="4DB7BE98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</w:p>
    <w:p w14:paraId="1D17BD8A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  <w:u w:val="single"/>
        </w:rPr>
      </w:pPr>
      <w:r w:rsidRPr="009B47C0">
        <w:rPr>
          <w:rFonts w:ascii="Helvetica" w:hAnsi="Helvetica"/>
          <w:sz w:val="21"/>
          <w:szCs w:val="21"/>
          <w:u w:val="single"/>
        </w:rPr>
        <w:t>Courses I attended</w:t>
      </w:r>
    </w:p>
    <w:p w14:paraId="32CF1553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List</w:t>
      </w:r>
    </w:p>
    <w:p w14:paraId="4D71E1DA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The</w:t>
      </w:r>
    </w:p>
    <w:p w14:paraId="24F233BA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Courses</w:t>
      </w:r>
    </w:p>
    <w:p w14:paraId="7AB71DA4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</w:p>
    <w:p w14:paraId="5DF909D2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  <w:u w:val="single"/>
        </w:rPr>
      </w:pPr>
      <w:r w:rsidRPr="009B47C0">
        <w:rPr>
          <w:rFonts w:ascii="Helvetica" w:hAnsi="Helvetica"/>
          <w:sz w:val="21"/>
          <w:szCs w:val="21"/>
          <w:u w:val="single"/>
        </w:rPr>
        <w:t>Information I learned</w:t>
      </w:r>
    </w:p>
    <w:p w14:paraId="35FAB733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Bullet point key information learned during Claims College, make it concise and active</w:t>
      </w:r>
    </w:p>
    <w:p w14:paraId="6E52E74E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</w:p>
    <w:p w14:paraId="7D809BFC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</w:p>
    <w:p w14:paraId="49ED0E1A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</w:p>
    <w:p w14:paraId="2642E984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  <w:u w:val="single"/>
        </w:rPr>
      </w:pPr>
      <w:r w:rsidRPr="009B47C0">
        <w:rPr>
          <w:rFonts w:ascii="Helvetica" w:hAnsi="Helvetica"/>
          <w:sz w:val="21"/>
          <w:szCs w:val="21"/>
          <w:u w:val="single"/>
        </w:rPr>
        <w:t>Connections I made</w:t>
      </w:r>
    </w:p>
    <w:p w14:paraId="70054045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List names, titles, and companies of people you met and how you may interact with them in the future. Include the faculty!</w:t>
      </w:r>
    </w:p>
    <w:p w14:paraId="147F96AC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</w:p>
    <w:p w14:paraId="7DC404D8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</w:p>
    <w:p w14:paraId="63FAD3CB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</w:p>
    <w:p w14:paraId="289C005E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  <w:u w:val="single"/>
        </w:rPr>
      </w:pPr>
      <w:r w:rsidRPr="009B47C0">
        <w:rPr>
          <w:rFonts w:ascii="Helvetica" w:hAnsi="Helvetica"/>
          <w:sz w:val="21"/>
          <w:szCs w:val="21"/>
          <w:u w:val="single"/>
        </w:rPr>
        <w:t>Action Items</w:t>
      </w:r>
    </w:p>
    <w:p w14:paraId="03C6E607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What pieces of knowledge did you learn that you can take home and apply to your job right away?</w:t>
      </w:r>
    </w:p>
    <w:p w14:paraId="00733FC9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Are there process improvements you can make?</w:t>
      </w:r>
    </w:p>
    <w:p w14:paraId="6062C00F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Are there trends to make note of?</w:t>
      </w:r>
    </w:p>
    <w:p w14:paraId="476EE893" w14:textId="77777777" w:rsidR="009B47C0" w:rsidRPr="009B47C0" w:rsidRDefault="009B47C0" w:rsidP="009B47C0">
      <w:pPr>
        <w:pStyle w:val="BasicParagraph"/>
        <w:ind w:left="540" w:hanging="288"/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•</w:t>
      </w:r>
      <w:r w:rsidRPr="009B47C0">
        <w:rPr>
          <w:rFonts w:ascii="Helvetica" w:hAnsi="Helvetica"/>
          <w:sz w:val="21"/>
          <w:szCs w:val="21"/>
        </w:rPr>
        <w:tab/>
        <w:t>Are there opportunities to save money and/or improve outcomes?</w:t>
      </w:r>
    </w:p>
    <w:p w14:paraId="04DD2EA4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</w:rPr>
      </w:pPr>
    </w:p>
    <w:p w14:paraId="3452F7E3" w14:textId="77777777" w:rsidR="009B47C0" w:rsidRPr="009B47C0" w:rsidRDefault="009B47C0" w:rsidP="009B47C0">
      <w:pPr>
        <w:pStyle w:val="BasicParagraph"/>
        <w:rPr>
          <w:rFonts w:ascii="Helvetica" w:hAnsi="Helvetica"/>
          <w:sz w:val="21"/>
          <w:szCs w:val="21"/>
          <w:u w:val="single"/>
        </w:rPr>
      </w:pPr>
      <w:r w:rsidRPr="009B47C0">
        <w:rPr>
          <w:rFonts w:ascii="Helvetica" w:hAnsi="Helvetica"/>
          <w:sz w:val="21"/>
          <w:szCs w:val="21"/>
          <w:u w:val="single"/>
        </w:rPr>
        <w:t>Summary</w:t>
      </w:r>
    </w:p>
    <w:p w14:paraId="11A4B102" w14:textId="0F3D6B2B" w:rsidR="00975D3D" w:rsidRPr="009B47C0" w:rsidRDefault="009B47C0" w:rsidP="009B47C0">
      <w:pPr>
        <w:rPr>
          <w:rFonts w:ascii="Helvetica" w:hAnsi="Helvetica"/>
          <w:sz w:val="21"/>
          <w:szCs w:val="21"/>
        </w:rPr>
      </w:pPr>
      <w:r w:rsidRPr="009B47C0">
        <w:rPr>
          <w:rFonts w:ascii="Helvetica" w:hAnsi="Helvetica"/>
          <w:sz w:val="21"/>
          <w:szCs w:val="21"/>
        </w:rPr>
        <w:t>Write a brief (one or two paragraph) summary of your Claims College experience. Be sure to mention how attending benefitted you and your company. Start building your case to return in 202</w:t>
      </w:r>
      <w:r w:rsidR="00C91088">
        <w:rPr>
          <w:rFonts w:ascii="Helvetica" w:hAnsi="Helvetica"/>
          <w:sz w:val="21"/>
          <w:szCs w:val="21"/>
        </w:rPr>
        <w:t>7</w:t>
      </w:r>
      <w:r w:rsidRPr="009B47C0">
        <w:rPr>
          <w:rFonts w:ascii="Helvetica" w:hAnsi="Helvetica"/>
          <w:sz w:val="21"/>
          <w:szCs w:val="21"/>
        </w:rPr>
        <w:t xml:space="preserve"> in pursuit of your CCP or ACP designation and suggest the benefit of engaging other colleagues in Claims College.</w:t>
      </w:r>
    </w:p>
    <w:sectPr w:rsidR="00975D3D" w:rsidRPr="009B47C0" w:rsidSect="006D3EA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751E9"/>
    <w:multiLevelType w:val="hybridMultilevel"/>
    <w:tmpl w:val="8A08EA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F5348"/>
    <w:multiLevelType w:val="hybridMultilevel"/>
    <w:tmpl w:val="5B06557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89C"/>
    <w:multiLevelType w:val="hybridMultilevel"/>
    <w:tmpl w:val="D588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6A78"/>
    <w:multiLevelType w:val="hybridMultilevel"/>
    <w:tmpl w:val="979E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690B"/>
    <w:multiLevelType w:val="hybridMultilevel"/>
    <w:tmpl w:val="4EE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FA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8F187A"/>
    <w:multiLevelType w:val="hybridMultilevel"/>
    <w:tmpl w:val="6016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99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1570C1"/>
    <w:multiLevelType w:val="hybridMultilevel"/>
    <w:tmpl w:val="C53A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417"/>
    <w:multiLevelType w:val="hybridMultilevel"/>
    <w:tmpl w:val="999A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22804"/>
    <w:multiLevelType w:val="hybridMultilevel"/>
    <w:tmpl w:val="C254BC40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64E6"/>
    <w:multiLevelType w:val="hybridMultilevel"/>
    <w:tmpl w:val="0AE6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A7035"/>
    <w:multiLevelType w:val="hybridMultilevel"/>
    <w:tmpl w:val="D682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E3B"/>
    <w:multiLevelType w:val="hybridMultilevel"/>
    <w:tmpl w:val="9876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7678"/>
    <w:multiLevelType w:val="hybridMultilevel"/>
    <w:tmpl w:val="3EB2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16B3C"/>
    <w:multiLevelType w:val="hybridMultilevel"/>
    <w:tmpl w:val="6174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25EB7"/>
    <w:multiLevelType w:val="hybridMultilevel"/>
    <w:tmpl w:val="B60C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3FFD"/>
    <w:multiLevelType w:val="hybridMultilevel"/>
    <w:tmpl w:val="3F42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455DD"/>
    <w:multiLevelType w:val="hybridMultilevel"/>
    <w:tmpl w:val="703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42011"/>
    <w:multiLevelType w:val="hybridMultilevel"/>
    <w:tmpl w:val="CDA4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34862"/>
    <w:multiLevelType w:val="hybridMultilevel"/>
    <w:tmpl w:val="3530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2074">
    <w:abstractNumId w:val="20"/>
  </w:num>
  <w:num w:numId="2" w16cid:durableId="1321889993">
    <w:abstractNumId w:val="16"/>
  </w:num>
  <w:num w:numId="3" w16cid:durableId="1657536948">
    <w:abstractNumId w:val="8"/>
  </w:num>
  <w:num w:numId="4" w16cid:durableId="1395858119">
    <w:abstractNumId w:val="11"/>
  </w:num>
  <w:num w:numId="5" w16cid:durableId="844594983">
    <w:abstractNumId w:val="2"/>
  </w:num>
  <w:num w:numId="6" w16cid:durableId="1037777452">
    <w:abstractNumId w:val="3"/>
  </w:num>
  <w:num w:numId="7" w16cid:durableId="520240784">
    <w:abstractNumId w:val="6"/>
  </w:num>
  <w:num w:numId="8" w16cid:durableId="190454927">
    <w:abstractNumId w:val="12"/>
  </w:num>
  <w:num w:numId="9" w16cid:durableId="1422339801">
    <w:abstractNumId w:val="18"/>
  </w:num>
  <w:num w:numId="10" w16cid:durableId="1256326703">
    <w:abstractNumId w:val="19"/>
  </w:num>
  <w:num w:numId="11" w16cid:durableId="1228343107">
    <w:abstractNumId w:val="15"/>
  </w:num>
  <w:num w:numId="12" w16cid:durableId="1005326629">
    <w:abstractNumId w:val="13"/>
  </w:num>
  <w:num w:numId="13" w16cid:durableId="922177878">
    <w:abstractNumId w:val="9"/>
  </w:num>
  <w:num w:numId="14" w16cid:durableId="2135249491">
    <w:abstractNumId w:val="14"/>
  </w:num>
  <w:num w:numId="15" w16cid:durableId="347491109">
    <w:abstractNumId w:val="4"/>
  </w:num>
  <w:num w:numId="16" w16cid:durableId="1350644174">
    <w:abstractNumId w:val="0"/>
  </w:num>
  <w:num w:numId="17" w16cid:durableId="2074232990">
    <w:abstractNumId w:val="5"/>
  </w:num>
  <w:num w:numId="18" w16cid:durableId="216210337">
    <w:abstractNumId w:val="7"/>
  </w:num>
  <w:num w:numId="19" w16cid:durableId="1749647133">
    <w:abstractNumId w:val="17"/>
  </w:num>
  <w:num w:numId="20" w16cid:durableId="1213926768">
    <w:abstractNumId w:val="10"/>
  </w:num>
  <w:num w:numId="21" w16cid:durableId="27695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00"/>
    <w:rsid w:val="00041AA3"/>
    <w:rsid w:val="000425A3"/>
    <w:rsid w:val="00052C88"/>
    <w:rsid w:val="0006423A"/>
    <w:rsid w:val="000734D6"/>
    <w:rsid w:val="001023AE"/>
    <w:rsid w:val="00193F5A"/>
    <w:rsid w:val="001A2464"/>
    <w:rsid w:val="001D15DA"/>
    <w:rsid w:val="001D30C2"/>
    <w:rsid w:val="00207817"/>
    <w:rsid w:val="002171AA"/>
    <w:rsid w:val="0025716D"/>
    <w:rsid w:val="00275CA2"/>
    <w:rsid w:val="00290ADD"/>
    <w:rsid w:val="002931F4"/>
    <w:rsid w:val="002A218F"/>
    <w:rsid w:val="002F7EBE"/>
    <w:rsid w:val="00341B7E"/>
    <w:rsid w:val="00387CD2"/>
    <w:rsid w:val="003B248A"/>
    <w:rsid w:val="003F6892"/>
    <w:rsid w:val="00412DEB"/>
    <w:rsid w:val="00465755"/>
    <w:rsid w:val="004A7834"/>
    <w:rsid w:val="004B5D3F"/>
    <w:rsid w:val="004C2F5F"/>
    <w:rsid w:val="004F1D42"/>
    <w:rsid w:val="004F206F"/>
    <w:rsid w:val="004F35F0"/>
    <w:rsid w:val="00522422"/>
    <w:rsid w:val="00534C8A"/>
    <w:rsid w:val="005535A8"/>
    <w:rsid w:val="00567B33"/>
    <w:rsid w:val="00586CAA"/>
    <w:rsid w:val="00591EC8"/>
    <w:rsid w:val="0060512A"/>
    <w:rsid w:val="006231DF"/>
    <w:rsid w:val="00624F1C"/>
    <w:rsid w:val="006750AC"/>
    <w:rsid w:val="006C33C0"/>
    <w:rsid w:val="006D15DC"/>
    <w:rsid w:val="006D3EAE"/>
    <w:rsid w:val="006E1823"/>
    <w:rsid w:val="00727AB9"/>
    <w:rsid w:val="00727CC8"/>
    <w:rsid w:val="007358FF"/>
    <w:rsid w:val="00744E01"/>
    <w:rsid w:val="007732A2"/>
    <w:rsid w:val="007815C4"/>
    <w:rsid w:val="007D75B4"/>
    <w:rsid w:val="007F1A54"/>
    <w:rsid w:val="008862AC"/>
    <w:rsid w:val="00892A76"/>
    <w:rsid w:val="008933F4"/>
    <w:rsid w:val="00897EFE"/>
    <w:rsid w:val="008A5537"/>
    <w:rsid w:val="008C1ACD"/>
    <w:rsid w:val="008D15C5"/>
    <w:rsid w:val="008F767A"/>
    <w:rsid w:val="009118BB"/>
    <w:rsid w:val="00923E7E"/>
    <w:rsid w:val="0093600C"/>
    <w:rsid w:val="00975D3D"/>
    <w:rsid w:val="0098549D"/>
    <w:rsid w:val="009910B0"/>
    <w:rsid w:val="009A0D6A"/>
    <w:rsid w:val="009B47C0"/>
    <w:rsid w:val="009C6CB7"/>
    <w:rsid w:val="009F45F9"/>
    <w:rsid w:val="009F677F"/>
    <w:rsid w:val="00A15338"/>
    <w:rsid w:val="00A664E1"/>
    <w:rsid w:val="00A80383"/>
    <w:rsid w:val="00A8452C"/>
    <w:rsid w:val="00AA344E"/>
    <w:rsid w:val="00AD27E3"/>
    <w:rsid w:val="00AF1F8E"/>
    <w:rsid w:val="00AF5656"/>
    <w:rsid w:val="00B031C1"/>
    <w:rsid w:val="00B0509F"/>
    <w:rsid w:val="00B076E9"/>
    <w:rsid w:val="00B545D3"/>
    <w:rsid w:val="00B80131"/>
    <w:rsid w:val="00B8110F"/>
    <w:rsid w:val="00B93FE9"/>
    <w:rsid w:val="00B97A41"/>
    <w:rsid w:val="00BB0FA1"/>
    <w:rsid w:val="00BB2206"/>
    <w:rsid w:val="00BF7E5A"/>
    <w:rsid w:val="00C22DB4"/>
    <w:rsid w:val="00C3622A"/>
    <w:rsid w:val="00C568FE"/>
    <w:rsid w:val="00C91088"/>
    <w:rsid w:val="00CB05D1"/>
    <w:rsid w:val="00CB7E2C"/>
    <w:rsid w:val="00CC0DB9"/>
    <w:rsid w:val="00CC3B4B"/>
    <w:rsid w:val="00CE2726"/>
    <w:rsid w:val="00CE335C"/>
    <w:rsid w:val="00D10ACC"/>
    <w:rsid w:val="00D147DF"/>
    <w:rsid w:val="00D27A8B"/>
    <w:rsid w:val="00D47885"/>
    <w:rsid w:val="00D50E2F"/>
    <w:rsid w:val="00D52A7D"/>
    <w:rsid w:val="00D541D9"/>
    <w:rsid w:val="00D61F8B"/>
    <w:rsid w:val="00D72000"/>
    <w:rsid w:val="00DB09DB"/>
    <w:rsid w:val="00DC6F2F"/>
    <w:rsid w:val="00DD55D5"/>
    <w:rsid w:val="00DE49D7"/>
    <w:rsid w:val="00DF0A3D"/>
    <w:rsid w:val="00E01E79"/>
    <w:rsid w:val="00E22814"/>
    <w:rsid w:val="00E61B50"/>
    <w:rsid w:val="00EC4A0B"/>
    <w:rsid w:val="00ED7F4E"/>
    <w:rsid w:val="00EE3626"/>
    <w:rsid w:val="00EF3C4B"/>
    <w:rsid w:val="00F03826"/>
    <w:rsid w:val="00F06C7F"/>
    <w:rsid w:val="00F363BE"/>
    <w:rsid w:val="00F44901"/>
    <w:rsid w:val="00F53ED1"/>
    <w:rsid w:val="00F631BC"/>
    <w:rsid w:val="00F6573A"/>
    <w:rsid w:val="00F72026"/>
    <w:rsid w:val="00F75730"/>
    <w:rsid w:val="00FB1A84"/>
    <w:rsid w:val="00FB2103"/>
    <w:rsid w:val="00FB39C6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92031"/>
  <w14:defaultImageDpi w14:val="300"/>
  <w15:docId w15:val="{B592C4EB-E277-48C7-A5C1-E3C9C53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00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200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00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2000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20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20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0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39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A8B"/>
    <w:rPr>
      <w:color w:val="800080" w:themeColor="followedHyperlink"/>
      <w:u w:val="single"/>
    </w:rPr>
  </w:style>
  <w:style w:type="paragraph" w:customStyle="1" w:styleId="Default">
    <w:name w:val="Default"/>
    <w:rsid w:val="00DB09D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table" w:styleId="TableGrid">
    <w:name w:val="Table Grid"/>
    <w:basedOn w:val="TableNormal"/>
    <w:uiPriority w:val="39"/>
    <w:rsid w:val="00DB09D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9B47C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Swizzle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Wisbey-Smith</dc:creator>
  <cp:keywords/>
  <dc:description/>
  <cp:lastModifiedBy>Penn, Maureen</cp:lastModifiedBy>
  <cp:revision>4</cp:revision>
  <dcterms:created xsi:type="dcterms:W3CDTF">2026-05-12T17:02:00Z</dcterms:created>
  <dcterms:modified xsi:type="dcterms:W3CDTF">2026-05-12T17:03:00Z</dcterms:modified>
</cp:coreProperties>
</file>